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6E70">
      <w:pPr>
        <w:spacing w:line="200" w:lineRule="atLeast"/>
        <w:jc w:val="center"/>
        <w:rPr>
          <w:rFonts w:cs="Times New Roman"/>
          <w:b/>
          <w:bCs/>
          <w:sz w:val="28"/>
        </w:rPr>
      </w:pPr>
      <w:bookmarkStart w:id="0" w:name="_GoBack"/>
      <w:bookmarkEnd w:id="0"/>
      <w:r>
        <w:rPr>
          <w:rFonts w:cs="Times New Roman"/>
          <w:b/>
          <w:bCs/>
          <w:sz w:val="28"/>
        </w:rPr>
        <w:t xml:space="preserve">DOWOZY od 1 września 2016 r. </w:t>
      </w:r>
    </w:p>
    <w:p w:rsidR="00000000" w:rsidRDefault="00686E70">
      <w:pPr>
        <w:spacing w:line="200" w:lineRule="atLeast"/>
        <w:jc w:val="center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realizowane przez ZGKiM w Prusicach</w:t>
      </w:r>
    </w:p>
    <w:p w:rsidR="00000000" w:rsidRDefault="00686E70">
      <w:pPr>
        <w:spacing w:line="200" w:lineRule="atLeast"/>
      </w:pPr>
    </w:p>
    <w:p w:rsidR="00000000" w:rsidRDefault="00686E70">
      <w:pPr>
        <w:spacing w:line="200" w:lineRule="atLeast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ZSS w ŻMIGRODZIE (Prusobus)</w:t>
      </w:r>
    </w:p>
    <w:p w:rsidR="00000000" w:rsidRDefault="00686E70">
      <w:pPr>
        <w:spacing w:line="200" w:lineRule="atLeast"/>
        <w:jc w:val="center"/>
      </w:pPr>
    </w:p>
    <w:p w:rsidR="00000000" w:rsidRDefault="00686E70">
      <w:pPr>
        <w:spacing w:line="200" w:lineRule="atLeast"/>
        <w:rPr>
          <w:rFonts w:cs="Times New Roman"/>
        </w:rPr>
      </w:pPr>
      <w:r>
        <w:rPr>
          <w:rFonts w:cs="Times New Roman"/>
        </w:rPr>
        <w:t>DOWOZY: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2384"/>
      </w:tblGrid>
      <w:tr w:rsidR="00000000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Godz.</w:t>
            </w:r>
          </w:p>
        </w:tc>
        <w:tc>
          <w:tcPr>
            <w:tcW w:w="2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Miejscowość</w:t>
            </w:r>
          </w:p>
        </w:tc>
      </w:tr>
      <w:tr w:rsidR="00000000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jc w:val="center"/>
            </w:pPr>
            <w:r>
              <w:t>7.20</w:t>
            </w:r>
          </w:p>
        </w:tc>
        <w:tc>
          <w:tcPr>
            <w:tcW w:w="2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</w:pPr>
            <w:r>
              <w:t>Kosinowo</w:t>
            </w:r>
          </w:p>
        </w:tc>
      </w:tr>
      <w:tr w:rsidR="00000000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7.25</w:t>
            </w:r>
          </w:p>
        </w:tc>
        <w:tc>
          <w:tcPr>
            <w:tcW w:w="2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Wszemirów</w:t>
            </w:r>
          </w:p>
        </w:tc>
      </w:tr>
      <w:tr w:rsidR="00000000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7.30</w:t>
            </w:r>
          </w:p>
        </w:tc>
        <w:tc>
          <w:tcPr>
            <w:tcW w:w="2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Pietrowice Małe</w:t>
            </w:r>
          </w:p>
        </w:tc>
      </w:tr>
      <w:tr w:rsidR="00000000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7.35</w:t>
            </w:r>
          </w:p>
        </w:tc>
        <w:tc>
          <w:tcPr>
            <w:tcW w:w="2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Prusice</w:t>
            </w:r>
          </w:p>
        </w:tc>
      </w:tr>
      <w:tr w:rsidR="00000000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7.40</w:t>
            </w:r>
          </w:p>
        </w:tc>
        <w:tc>
          <w:tcPr>
            <w:tcW w:w="2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Dębnica</w:t>
            </w:r>
          </w:p>
        </w:tc>
      </w:tr>
      <w:tr w:rsidR="00000000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7.45</w:t>
            </w:r>
          </w:p>
        </w:tc>
        <w:tc>
          <w:tcPr>
            <w:tcW w:w="2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Krościna Wielka</w:t>
            </w:r>
          </w:p>
        </w:tc>
      </w:tr>
      <w:tr w:rsidR="00000000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7.50</w:t>
            </w:r>
          </w:p>
        </w:tc>
        <w:tc>
          <w:tcPr>
            <w:tcW w:w="2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Skokowa</w:t>
            </w:r>
          </w:p>
        </w:tc>
      </w:tr>
      <w:tr w:rsidR="00000000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7.55</w:t>
            </w:r>
          </w:p>
        </w:tc>
        <w:tc>
          <w:tcPr>
            <w:tcW w:w="2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Górowo</w:t>
            </w:r>
          </w:p>
        </w:tc>
      </w:tr>
      <w:tr w:rsidR="00000000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8.0</w:t>
            </w:r>
            <w:r>
              <w:rPr>
                <w:rFonts w:cs="Times New Roman"/>
              </w:rPr>
              <w:t>0</w:t>
            </w:r>
          </w:p>
        </w:tc>
        <w:tc>
          <w:tcPr>
            <w:tcW w:w="2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Ligota Strupińska</w:t>
            </w: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000000"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8.05</w:t>
            </w:r>
          </w:p>
        </w:tc>
        <w:tc>
          <w:tcPr>
            <w:tcW w:w="2384" w:type="dxa"/>
            <w:tcBorders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Piotrkowice</w:t>
            </w:r>
          </w:p>
        </w:tc>
      </w:tr>
    </w:tbl>
    <w:p w:rsidR="00000000" w:rsidRDefault="00686E70">
      <w:pPr>
        <w:spacing w:line="200" w:lineRule="atLeast"/>
        <w:jc w:val="both"/>
      </w:pPr>
    </w:p>
    <w:p w:rsidR="00000000" w:rsidRDefault="00686E70">
      <w:pPr>
        <w:spacing w:line="200" w:lineRule="atLeast"/>
        <w:jc w:val="both"/>
      </w:pPr>
    </w:p>
    <w:p w:rsidR="00000000" w:rsidRDefault="00686E70">
      <w:pPr>
        <w:spacing w:line="20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PZSPSW w TRZEBNICY i MSPDiON w Miliczu (Bus czerwony)</w:t>
      </w:r>
    </w:p>
    <w:p w:rsidR="00000000" w:rsidRDefault="00686E70">
      <w:pPr>
        <w:spacing w:line="200" w:lineRule="atLeast"/>
        <w:jc w:val="both"/>
      </w:pPr>
    </w:p>
    <w:p w:rsidR="00000000" w:rsidRDefault="00686E70">
      <w:pPr>
        <w:spacing w:line="200" w:lineRule="atLeast"/>
        <w:jc w:val="both"/>
      </w:pPr>
      <w:r>
        <w:t>DOWOZY</w:t>
      </w: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2384"/>
      </w:tblGrid>
      <w:tr w:rsidR="00000000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Godz.</w:t>
            </w:r>
          </w:p>
        </w:tc>
        <w:tc>
          <w:tcPr>
            <w:tcW w:w="2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Miejscowość</w:t>
            </w:r>
          </w:p>
        </w:tc>
      </w:tr>
      <w:tr w:rsidR="00000000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jc w:val="center"/>
            </w:pPr>
            <w:r>
              <w:t>6.50</w:t>
            </w:r>
          </w:p>
        </w:tc>
        <w:tc>
          <w:tcPr>
            <w:tcW w:w="2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</w:pPr>
            <w:r>
              <w:t>Brzeźno</w:t>
            </w:r>
          </w:p>
        </w:tc>
      </w:tr>
      <w:tr w:rsidR="00000000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6.55</w:t>
            </w:r>
          </w:p>
        </w:tc>
        <w:tc>
          <w:tcPr>
            <w:tcW w:w="2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Skokowa</w:t>
            </w:r>
          </w:p>
        </w:tc>
      </w:tr>
      <w:tr w:rsidR="00000000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7.00</w:t>
            </w:r>
          </w:p>
        </w:tc>
        <w:tc>
          <w:tcPr>
            <w:tcW w:w="2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Chodlewko</w:t>
            </w:r>
          </w:p>
        </w:tc>
      </w:tr>
      <w:tr w:rsidR="00000000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7.10</w:t>
            </w:r>
          </w:p>
        </w:tc>
        <w:tc>
          <w:tcPr>
            <w:tcW w:w="2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Pietrowice Małe</w:t>
            </w:r>
          </w:p>
        </w:tc>
      </w:tr>
      <w:tr w:rsidR="00000000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7.15</w:t>
            </w:r>
          </w:p>
        </w:tc>
        <w:tc>
          <w:tcPr>
            <w:tcW w:w="2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Prusice ul. Kolejowa</w:t>
            </w:r>
          </w:p>
        </w:tc>
      </w:tr>
      <w:tr w:rsidR="00000000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7.16</w:t>
            </w:r>
          </w:p>
        </w:tc>
        <w:tc>
          <w:tcPr>
            <w:tcW w:w="2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Prusice koło Kościoła</w:t>
            </w:r>
          </w:p>
        </w:tc>
      </w:tr>
      <w:tr w:rsidR="00000000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7.25</w:t>
            </w:r>
          </w:p>
        </w:tc>
        <w:tc>
          <w:tcPr>
            <w:tcW w:w="2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000000" w:rsidRDefault="00686E70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Prusice</w:t>
            </w:r>
            <w:r>
              <w:rPr>
                <w:rFonts w:cs="Times New Roman"/>
              </w:rPr>
              <w:t xml:space="preserve"> ul. Młynarska</w:t>
            </w:r>
          </w:p>
        </w:tc>
      </w:tr>
    </w:tbl>
    <w:p w:rsidR="00000000" w:rsidRDefault="00686E70"/>
    <w:sectPr w:rsidR="00000000"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E70"/>
    <w:rsid w:val="0068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Acer</cp:lastModifiedBy>
  <cp:revision>2</cp:revision>
  <cp:lastPrinted>1601-01-01T00:00:00Z</cp:lastPrinted>
  <dcterms:created xsi:type="dcterms:W3CDTF">2016-08-30T18:52:00Z</dcterms:created>
  <dcterms:modified xsi:type="dcterms:W3CDTF">2016-08-30T18:52:00Z</dcterms:modified>
</cp:coreProperties>
</file>